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Arial" w:eastAsia="Times New Roman" w:hAnsi="Arial" w:cs="Times New Roman"/>
          <w:sz w:val="28"/>
          <w:szCs w:val="24"/>
        </w:rPr>
        <w:t>Skill Practice 61</w:t>
      </w: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27E7F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2WOgIAAIQ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CE1132" w:rsidRPr="00CE1132" w:rsidRDefault="00CE1132" w:rsidP="00CE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31750</wp:posOffset>
                </wp:positionV>
                <wp:extent cx="3365500" cy="571500"/>
                <wp:effectExtent l="11430" t="22860" r="1397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55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1132" w:rsidRPr="00CE1132" w:rsidRDefault="00CE1132" w:rsidP="00CE11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1132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Intro Equilibrium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8pt;margin-top:2.5pt;width:2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" o:allowincell="f" filled="f" stroked="f">
                <o:lock v:ext="edit" shapetype="t"/>
                <v:textbox style="mso-fit-shape-to-text:t">
                  <w:txbxContent>
                    <w:p w:rsidR="00CE1132" w:rsidRPr="00CE1132" w:rsidRDefault="00CE1132" w:rsidP="00CE11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E1132"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Intro Equilibrium Practice</w:t>
                      </w:r>
                    </w:p>
                  </w:txbxContent>
                </v:textbox>
              </v:shape>
            </w:pict>
          </mc:Fallback>
        </mc:AlternateConten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CE1132" w:rsidRPr="00CE1132" w:rsidRDefault="00CE1132" w:rsidP="00CE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CE1132" w:rsidRPr="00CE1132" w:rsidRDefault="00CE1132" w:rsidP="00CE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E1132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bookmarkEnd w:id="0"/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5E5A5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1132" w:rsidRPr="00CE1132" w:rsidRDefault="00CE1132" w:rsidP="00CE1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E1132">
        <w:rPr>
          <w:rFonts w:ascii="Times New Roman" w:eastAsia="Times New Roman" w:hAnsi="Times New Roman" w:cs="Times New Roman"/>
          <w:sz w:val="23"/>
          <w:szCs w:val="23"/>
        </w:rPr>
        <w:t>A certain reaction has an equilibrium constant of 12,470.  At equilibrium, are there mostly products or are there mostly reactants present? Explain.</w:t>
      </w: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1132" w:rsidRPr="00CE1132" w:rsidRDefault="00CE1132" w:rsidP="00CE1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E1132">
        <w:rPr>
          <w:rFonts w:ascii="Times New Roman" w:eastAsia="Times New Roman" w:hAnsi="Times New Roman" w:cs="Times New Roman"/>
          <w:sz w:val="23"/>
          <w:szCs w:val="23"/>
        </w:rPr>
        <w:t xml:space="preserve">Indicate whether the statements are </w:t>
      </w:r>
      <w:proofErr w:type="gramStart"/>
      <w:r w:rsidRPr="00CE1132">
        <w:rPr>
          <w:rFonts w:ascii="Times New Roman" w:eastAsia="Times New Roman" w:hAnsi="Times New Roman" w:cs="Times New Roman"/>
          <w:sz w:val="23"/>
          <w:szCs w:val="23"/>
        </w:rPr>
        <w:t>True</w:t>
      </w:r>
      <w:proofErr w:type="gramEnd"/>
      <w:r w:rsidRPr="00CE1132">
        <w:rPr>
          <w:rFonts w:ascii="Times New Roman" w:eastAsia="Times New Roman" w:hAnsi="Times New Roman" w:cs="Times New Roman"/>
          <w:sz w:val="23"/>
          <w:szCs w:val="23"/>
        </w:rPr>
        <w:t xml:space="preserve"> or False. </w:t>
      </w:r>
      <w:r w:rsidRPr="00CE113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CHANGE any false ones to make them true!</w:t>
      </w:r>
    </w:p>
    <w:p w:rsidR="00CE1132" w:rsidRPr="00CE1132" w:rsidRDefault="00CE1132" w:rsidP="00CE1132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CE1132">
        <w:rPr>
          <w:rFonts w:ascii="Times New Roman" w:eastAsia="Times New Roman" w:hAnsi="Times New Roman" w:cs="Times New Roman"/>
          <w:sz w:val="23"/>
          <w:szCs w:val="23"/>
        </w:rPr>
        <w:t xml:space="preserve">_____ a) </w:t>
      </w:r>
      <w:proofErr w:type="gramStart"/>
      <w:r w:rsidRPr="00CE1132">
        <w:rPr>
          <w:rFonts w:ascii="Times New Roman" w:eastAsia="Times New Roman" w:hAnsi="Times New Roman" w:cs="Times New Roman"/>
          <w:sz w:val="23"/>
          <w:szCs w:val="23"/>
        </w:rPr>
        <w:t>At</w:t>
      </w:r>
      <w:proofErr w:type="gramEnd"/>
      <w:r w:rsidRPr="00CE1132">
        <w:rPr>
          <w:rFonts w:ascii="Times New Roman" w:eastAsia="Times New Roman" w:hAnsi="Times New Roman" w:cs="Times New Roman"/>
          <w:sz w:val="23"/>
          <w:szCs w:val="23"/>
        </w:rPr>
        <w:t xml:space="preserve"> equilibrium the amount of products must equal the amount of reactants.</w:t>
      </w: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CE1132">
        <w:rPr>
          <w:rFonts w:ascii="Times New Roman" w:eastAsia="Times New Roman" w:hAnsi="Times New Roman" w:cs="Times New Roman"/>
          <w:sz w:val="23"/>
          <w:szCs w:val="23"/>
        </w:rPr>
        <w:t xml:space="preserve">_____ b) </w:t>
      </w:r>
      <w:proofErr w:type="gramStart"/>
      <w:r w:rsidRPr="00CE1132">
        <w:rPr>
          <w:rFonts w:ascii="Times New Roman" w:eastAsia="Times New Roman" w:hAnsi="Times New Roman" w:cs="Times New Roman"/>
          <w:sz w:val="23"/>
          <w:szCs w:val="23"/>
        </w:rPr>
        <w:t>During</w:t>
      </w:r>
      <w:proofErr w:type="gramEnd"/>
      <w:r w:rsidRPr="00CE1132">
        <w:rPr>
          <w:rFonts w:ascii="Times New Roman" w:eastAsia="Times New Roman" w:hAnsi="Times New Roman" w:cs="Times New Roman"/>
          <w:sz w:val="23"/>
          <w:szCs w:val="23"/>
        </w:rPr>
        <w:t xml:space="preserve"> equilibrium, the concentration of the products does not change.</w:t>
      </w: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CE1132">
        <w:rPr>
          <w:rFonts w:ascii="Times New Roman" w:eastAsia="Times New Roman" w:hAnsi="Times New Roman" w:cs="Times New Roman"/>
          <w:sz w:val="23"/>
          <w:szCs w:val="23"/>
        </w:rPr>
        <w:t>_____ c) A collision between reactants is all that is needed to cause a reaction.</w:t>
      </w: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CE1132" w:rsidRPr="00CE1132" w:rsidRDefault="00CE1132" w:rsidP="00CE1132">
      <w:pPr>
        <w:spacing w:after="0" w:line="240" w:lineRule="auto"/>
        <w:ind w:left="1600" w:hanging="880"/>
        <w:rPr>
          <w:rFonts w:ascii="Times New Roman" w:eastAsia="Times New Roman" w:hAnsi="Times New Roman" w:cs="Times New Roman"/>
          <w:sz w:val="23"/>
          <w:szCs w:val="23"/>
        </w:rPr>
      </w:pPr>
      <w:r w:rsidRPr="00CE1132">
        <w:rPr>
          <w:rFonts w:ascii="Times New Roman" w:eastAsia="Times New Roman" w:hAnsi="Times New Roman" w:cs="Times New Roman"/>
          <w:sz w:val="23"/>
          <w:szCs w:val="23"/>
        </w:rPr>
        <w:t xml:space="preserve">_____ d) </w:t>
      </w:r>
      <w:proofErr w:type="gramStart"/>
      <w:r w:rsidRPr="00CE1132">
        <w:rPr>
          <w:rFonts w:ascii="Times New Roman" w:eastAsia="Times New Roman" w:hAnsi="Times New Roman" w:cs="Times New Roman"/>
          <w:sz w:val="23"/>
          <w:szCs w:val="23"/>
        </w:rPr>
        <w:t>At</w:t>
      </w:r>
      <w:proofErr w:type="gramEnd"/>
      <w:r w:rsidRPr="00CE1132">
        <w:rPr>
          <w:rFonts w:ascii="Times New Roman" w:eastAsia="Times New Roman" w:hAnsi="Times New Roman" w:cs="Times New Roman"/>
          <w:sz w:val="23"/>
          <w:szCs w:val="23"/>
        </w:rPr>
        <w:t xml:space="preserve"> the beginning of a reaction the forward reaction is faster than the reverse reaction, but then the forward reaction slows down as the reverse reaction speeds up.</w:t>
      </w: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Write equilibrium constants for each of the following reactions.</w:t>
      </w:r>
    </w:p>
    <w:p w:rsidR="00CE1132" w:rsidRPr="00CE1132" w:rsidRDefault="00CE1132" w:rsidP="00CE1132">
      <w:pPr>
        <w:spacing w:before="24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a) CO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 xml:space="preserve"> + Cl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CE1132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ab/>
      </w:r>
      <w:r w:rsidRPr="00CE1132">
        <w:rPr>
          <w:rFonts w:ascii="Times New Roman" w:eastAsia="Times New Roman" w:hAnsi="Times New Roman" w:cs="Times New Roman"/>
          <w:sz w:val="24"/>
          <w:szCs w:val="24"/>
        </w:rPr>
        <w:tab/>
        <w:t>b) N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 xml:space="preserve"> + 3Ca 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CE1132"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ab/>
      </w:r>
      <w:r w:rsidRPr="00CE1132">
        <w:rPr>
          <w:rFonts w:ascii="Times New Roman" w:eastAsia="Times New Roman" w:hAnsi="Times New Roman" w:cs="Times New Roman"/>
          <w:sz w:val="24"/>
          <w:szCs w:val="24"/>
        </w:rPr>
        <w:tab/>
        <w:t>c) 3 O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 xml:space="preserve"> + 4 Al 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CE1132">
        <w:rPr>
          <w:rFonts w:ascii="Times New Roman" w:eastAsia="Times New Roman" w:hAnsi="Times New Roman" w:cs="Times New Roman"/>
          <w:sz w:val="24"/>
          <w:szCs w:val="24"/>
        </w:rPr>
        <w:t xml:space="preserve"> 2 Al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1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Given the following equilibrium constant expressions, write the reaction that goes with each:</w:t>
      </w: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85.45pt;margin-top:3.6pt;width:79.55pt;height:37.35pt;z-index:251662336" fillcolor="window">
            <v:imagedata r:id="rId5" o:title=""/>
          </v:shape>
          <o:OLEObject Type="Embed" ProgID="Equation.3" ShapeID="_x0000_s1039" DrawAspect="Content" ObjectID="_1588070433" r:id="rId6"/>
        </w:object>
      </w:r>
      <w:r w:rsidRPr="00CE1132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40" type="#_x0000_t75" style="position:absolute;margin-left:269.1pt;margin-top:3.6pt;width:95.9pt;height:37.35pt;z-index:251663360" fillcolor="window">
            <v:imagedata r:id="rId7" o:title=""/>
          </v:shape>
          <o:OLEObject Type="Embed" ProgID="Equation.3" ShapeID="_x0000_s1040" DrawAspect="Content" ObjectID="_1588070434" r:id="rId8"/>
        </w:object>
      </w:r>
    </w:p>
    <w:p w:rsidR="00CE1132" w:rsidRPr="00CE1132" w:rsidRDefault="00CE1132" w:rsidP="00CE113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CE1132">
        <w:rPr>
          <w:rFonts w:ascii="Times New Roman" w:eastAsia="Times New Roman" w:hAnsi="Times New Roman" w:cs="Times New Roman"/>
          <w:sz w:val="24"/>
          <w:szCs w:val="24"/>
        </w:rPr>
        <w:tab/>
      </w:r>
      <w:r w:rsidRPr="00CE1132">
        <w:rPr>
          <w:rFonts w:ascii="Times New Roman" w:eastAsia="Times New Roman" w:hAnsi="Times New Roman" w:cs="Times New Roman"/>
          <w:sz w:val="24"/>
          <w:szCs w:val="24"/>
        </w:rPr>
        <w:tab/>
      </w:r>
      <w:r w:rsidRPr="00CE1132">
        <w:rPr>
          <w:rFonts w:ascii="Times New Roman" w:eastAsia="Times New Roman" w:hAnsi="Times New Roman" w:cs="Times New Roman"/>
          <w:sz w:val="24"/>
          <w:szCs w:val="24"/>
        </w:rPr>
        <w:tab/>
      </w:r>
      <w:r w:rsidRPr="00CE1132">
        <w:rPr>
          <w:rFonts w:ascii="Times New Roman" w:eastAsia="Times New Roman" w:hAnsi="Times New Roman" w:cs="Times New Roman"/>
          <w:sz w:val="24"/>
          <w:szCs w:val="24"/>
        </w:rPr>
        <w:tab/>
      </w:r>
      <w:r w:rsidRPr="00CE11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1132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CE11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lastRenderedPageBreak/>
        <w:t>A certain reaction has an equilibrium constant of 0.00032.  At equilibrium, are there mostly products or are there mostly reactants present? Explain.</w:t>
      </w: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132" w:rsidRPr="00CE1132" w:rsidRDefault="00CE1132" w:rsidP="00C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944" w:rsidRDefault="00CE1132"/>
    <w:sectPr w:rsidR="001D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048"/>
    <w:multiLevelType w:val="hybridMultilevel"/>
    <w:tmpl w:val="556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2"/>
    <w:rsid w:val="007B0266"/>
    <w:rsid w:val="00894A5C"/>
    <w:rsid w:val="00C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0E6488F5-4612-465D-951F-6CA74397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1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Stover</dc:creator>
  <cp:keywords/>
  <dc:description/>
  <cp:lastModifiedBy>Michelle Stover</cp:lastModifiedBy>
  <cp:revision>1</cp:revision>
  <dcterms:created xsi:type="dcterms:W3CDTF">2018-05-17T20:53:00Z</dcterms:created>
  <dcterms:modified xsi:type="dcterms:W3CDTF">2018-05-17T20:54:00Z</dcterms:modified>
</cp:coreProperties>
</file>